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03F" w:rsidRPr="00990857" w:rsidRDefault="00FA703F" w:rsidP="00FA703F">
      <w:pPr>
        <w:spacing w:line="600" w:lineRule="exact"/>
        <w:rPr>
          <w:rFonts w:ascii="黑体" w:eastAsia="黑体" w:hAnsi="黑体"/>
          <w:color w:val="000000" w:themeColor="text1"/>
          <w:sz w:val="32"/>
          <w:szCs w:val="32"/>
        </w:rPr>
      </w:pPr>
    </w:p>
    <w:p w:rsidR="00FA703F" w:rsidRPr="00990857" w:rsidRDefault="00FA703F" w:rsidP="00FA703F">
      <w:pPr>
        <w:spacing w:beforeLines="50" w:before="156" w:afterLines="50" w:after="156" w:line="600" w:lineRule="exact"/>
        <w:jc w:val="center"/>
        <w:rPr>
          <w:rFonts w:ascii="方正小标宋简体" w:eastAsia="方正小标宋简体" w:hAnsi="宋体"/>
          <w:color w:val="000000" w:themeColor="text1"/>
          <w:sz w:val="44"/>
          <w:szCs w:val="44"/>
        </w:rPr>
      </w:pPr>
      <w:bookmarkStart w:id="0" w:name="_GoBack"/>
      <w:r w:rsidRPr="00990857">
        <w:rPr>
          <w:rFonts w:ascii="方正小标宋简体" w:eastAsia="方正小标宋简体" w:hAnsi="宋体" w:hint="eastAsia"/>
          <w:color w:val="000000" w:themeColor="text1"/>
          <w:sz w:val="44"/>
          <w:szCs w:val="44"/>
        </w:rPr>
        <w:t>济南市双拥工作先进个人推荐汇总表</w:t>
      </w:r>
    </w:p>
    <w:bookmarkEnd w:id="0"/>
    <w:p w:rsidR="00FA703F" w:rsidRPr="00990857" w:rsidRDefault="00FA703F" w:rsidP="00FA703F">
      <w:pPr>
        <w:spacing w:line="600" w:lineRule="exact"/>
        <w:ind w:firstLineChars="50" w:firstLine="140"/>
        <w:rPr>
          <w:rFonts w:ascii="仿宋_GB2312" w:eastAsia="仿宋_GB2312"/>
          <w:color w:val="000000" w:themeColor="text1"/>
          <w:sz w:val="30"/>
        </w:rPr>
      </w:pPr>
      <w:r w:rsidRPr="00990857">
        <w:rPr>
          <w:rFonts w:ascii="仿宋_GB2312" w:eastAsia="仿宋_GB2312" w:hAnsi="楷体" w:hint="eastAsia"/>
          <w:color w:val="000000" w:themeColor="text1"/>
          <w:sz w:val="28"/>
          <w:szCs w:val="28"/>
        </w:rPr>
        <w:t xml:space="preserve">推荐单位（盖章）： </w:t>
      </w:r>
    </w:p>
    <w:tbl>
      <w:tblPr>
        <w:tblW w:w="8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559"/>
        <w:gridCol w:w="850"/>
        <w:gridCol w:w="993"/>
        <w:gridCol w:w="3543"/>
      </w:tblGrid>
      <w:tr w:rsidR="00FA703F" w:rsidRPr="00990857" w:rsidTr="00757492">
        <w:trPr>
          <w:trHeight w:val="633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40" w:lineRule="exact"/>
              <w:jc w:val="center"/>
              <w:rPr>
                <w:rFonts w:ascii="楷体_GB2312" w:eastAsia="楷体_GB2312" w:hAnsi="黑体"/>
                <w:color w:val="000000" w:themeColor="text1"/>
                <w:spacing w:val="-20"/>
                <w:sz w:val="28"/>
                <w:szCs w:val="28"/>
              </w:rPr>
            </w:pPr>
            <w:r w:rsidRPr="00990857">
              <w:rPr>
                <w:rFonts w:ascii="楷体_GB2312" w:eastAsia="楷体_GB2312" w:hAnsi="黑体" w:hint="eastAsia"/>
                <w:color w:val="000000" w:themeColor="text1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40" w:lineRule="exact"/>
              <w:jc w:val="center"/>
              <w:rPr>
                <w:rFonts w:ascii="楷体_GB2312" w:eastAsia="楷体_GB2312" w:hAnsi="黑体"/>
                <w:color w:val="000000" w:themeColor="text1"/>
                <w:sz w:val="28"/>
                <w:szCs w:val="28"/>
              </w:rPr>
            </w:pPr>
            <w:r w:rsidRPr="00990857">
              <w:rPr>
                <w:rFonts w:ascii="楷体_GB2312" w:eastAsia="楷体_GB2312" w:hAnsi="黑体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40" w:lineRule="exact"/>
              <w:jc w:val="center"/>
              <w:rPr>
                <w:rFonts w:ascii="楷体_GB2312" w:eastAsia="楷体_GB2312" w:hAnsi="黑体"/>
                <w:color w:val="000000" w:themeColor="text1"/>
                <w:sz w:val="28"/>
                <w:szCs w:val="28"/>
              </w:rPr>
            </w:pPr>
            <w:r w:rsidRPr="00990857">
              <w:rPr>
                <w:rFonts w:ascii="楷体_GB2312" w:eastAsia="楷体_GB2312" w:hAnsi="黑体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40" w:lineRule="exact"/>
              <w:jc w:val="center"/>
              <w:rPr>
                <w:rFonts w:ascii="楷体_GB2312" w:eastAsia="楷体_GB2312" w:hAnsi="黑体"/>
                <w:color w:val="000000" w:themeColor="text1"/>
                <w:sz w:val="28"/>
                <w:szCs w:val="28"/>
              </w:rPr>
            </w:pPr>
            <w:r w:rsidRPr="00990857">
              <w:rPr>
                <w:rFonts w:ascii="楷体_GB2312" w:eastAsia="楷体_GB2312" w:hAnsi="黑体" w:hint="eastAsia"/>
                <w:color w:val="000000" w:themeColor="text1"/>
                <w:sz w:val="28"/>
                <w:szCs w:val="28"/>
              </w:rPr>
              <w:t>民族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40" w:lineRule="exact"/>
              <w:jc w:val="center"/>
              <w:rPr>
                <w:rFonts w:ascii="楷体_GB2312" w:eastAsia="楷体_GB2312" w:hAnsi="黑体"/>
                <w:color w:val="000000" w:themeColor="text1"/>
                <w:sz w:val="28"/>
                <w:szCs w:val="28"/>
              </w:rPr>
            </w:pPr>
            <w:r w:rsidRPr="00990857">
              <w:rPr>
                <w:rFonts w:ascii="楷体_GB2312" w:eastAsia="楷体_GB2312" w:hAnsi="黑体" w:hint="eastAsia"/>
                <w:color w:val="000000" w:themeColor="text1"/>
                <w:sz w:val="28"/>
                <w:szCs w:val="28"/>
              </w:rPr>
              <w:t>工作单位及职务</w:t>
            </w:r>
          </w:p>
        </w:tc>
      </w:tr>
      <w:tr w:rsidR="00FA703F" w:rsidRPr="00990857" w:rsidTr="00757492">
        <w:trPr>
          <w:trHeight w:val="553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FA703F" w:rsidRPr="00990857" w:rsidTr="00757492">
        <w:trPr>
          <w:trHeight w:val="617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FA703F" w:rsidRPr="00990857" w:rsidTr="00757492">
        <w:trPr>
          <w:trHeight w:val="611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FA703F" w:rsidRPr="00990857" w:rsidTr="00757492">
        <w:trPr>
          <w:trHeight w:val="605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FA703F" w:rsidRPr="00990857" w:rsidTr="00757492">
        <w:trPr>
          <w:trHeight w:val="612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FA703F" w:rsidRPr="00990857" w:rsidTr="00757492">
        <w:trPr>
          <w:trHeight w:val="621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ind w:firstLine="200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FA703F" w:rsidRPr="00990857" w:rsidTr="00757492">
        <w:trPr>
          <w:trHeight w:val="615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ind w:firstLine="200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FA703F" w:rsidRPr="00990857" w:rsidTr="00757492">
        <w:trPr>
          <w:trHeight w:val="595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ind w:firstLine="200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FA703F" w:rsidRPr="00990857" w:rsidTr="00757492">
        <w:trPr>
          <w:trHeight w:val="631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ind w:firstLine="200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FA703F" w:rsidRPr="00990857" w:rsidTr="00757492">
        <w:trPr>
          <w:trHeight w:val="597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ind w:firstLine="200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FA703F" w:rsidRPr="00990857" w:rsidTr="00757492">
        <w:trPr>
          <w:trHeight w:val="619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ind w:firstLine="200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FA703F" w:rsidRPr="00990857" w:rsidTr="00757492">
        <w:trPr>
          <w:trHeight w:val="613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ind w:firstLine="200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FA703F" w:rsidRPr="00990857" w:rsidTr="00757492">
        <w:trPr>
          <w:trHeight w:val="615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ind w:firstLine="200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FA703F" w:rsidRPr="00990857" w:rsidTr="00757492">
        <w:trPr>
          <w:trHeight w:val="680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ind w:firstLine="200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F" w:rsidRPr="00990857" w:rsidRDefault="00FA703F" w:rsidP="00757492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</w:tbl>
    <w:p w:rsidR="00FA703F" w:rsidRPr="00990857" w:rsidRDefault="00FA703F" w:rsidP="00FA703F">
      <w:pPr>
        <w:snapToGrid w:val="0"/>
        <w:spacing w:line="240" w:lineRule="exact"/>
        <w:rPr>
          <w:rFonts w:ascii="仿宋_GB2312" w:eastAsia="仿宋_GB2312" w:hAnsi="仿宋"/>
          <w:color w:val="000000" w:themeColor="text1"/>
          <w:spacing w:val="-6"/>
          <w:sz w:val="24"/>
        </w:rPr>
      </w:pPr>
    </w:p>
    <w:p w:rsidR="00802D90" w:rsidRPr="00FA703F" w:rsidRDefault="00FA703F" w:rsidP="00FA703F">
      <w:pPr>
        <w:snapToGrid w:val="0"/>
        <w:spacing w:line="240" w:lineRule="exact"/>
        <w:rPr>
          <w:rFonts w:ascii="仿宋_GB2312" w:eastAsia="仿宋_GB2312"/>
          <w:color w:val="000000" w:themeColor="text1"/>
          <w:sz w:val="24"/>
        </w:rPr>
      </w:pPr>
      <w:r w:rsidRPr="00990857">
        <w:rPr>
          <w:rFonts w:ascii="仿宋_GB2312" w:eastAsia="仿宋_GB2312" w:hAnsi="仿宋" w:hint="eastAsia"/>
          <w:color w:val="000000" w:themeColor="text1"/>
          <w:spacing w:val="-6"/>
          <w:sz w:val="24"/>
        </w:rPr>
        <w:t>注：1、此表由</w:t>
      </w:r>
      <w:r w:rsidRPr="00990857">
        <w:rPr>
          <w:rFonts w:ascii="仿宋_GB2312" w:eastAsia="仿宋_GB2312" w:hAnsi="仿宋" w:hint="eastAsia"/>
          <w:color w:val="000000" w:themeColor="text1"/>
          <w:sz w:val="24"/>
        </w:rPr>
        <w:t>各区县（功能区）双拥办（退役军人事务部门）</w:t>
      </w:r>
      <w:r w:rsidRPr="00990857">
        <w:rPr>
          <w:rFonts w:ascii="仿宋_GB2312" w:eastAsia="仿宋_GB2312" w:hAnsi="仿宋" w:hint="eastAsia"/>
          <w:color w:val="000000" w:themeColor="text1"/>
          <w:spacing w:val="-6"/>
          <w:sz w:val="24"/>
        </w:rPr>
        <w:t>、市直有关部门和驻济部队有关单位分别汇总填写，一式</w:t>
      </w:r>
      <w:r>
        <w:rPr>
          <w:rFonts w:ascii="仿宋_GB2312" w:eastAsia="仿宋_GB2312" w:hAnsi="仿宋" w:hint="eastAsia"/>
          <w:color w:val="000000" w:themeColor="text1"/>
          <w:spacing w:val="-6"/>
          <w:sz w:val="24"/>
        </w:rPr>
        <w:t>四</w:t>
      </w:r>
      <w:r w:rsidRPr="00990857">
        <w:rPr>
          <w:rFonts w:ascii="仿宋_GB2312" w:eastAsia="仿宋_GB2312" w:hAnsi="仿宋" w:hint="eastAsia"/>
          <w:color w:val="000000" w:themeColor="text1"/>
          <w:spacing w:val="-6"/>
          <w:sz w:val="24"/>
        </w:rPr>
        <w:t>份，同时报送电子版。2、</w:t>
      </w:r>
      <w:r w:rsidRPr="00990857">
        <w:rPr>
          <w:rFonts w:ascii="仿宋_GB2312" w:eastAsia="仿宋_GB2312" w:hint="eastAsia"/>
          <w:color w:val="000000" w:themeColor="text1"/>
          <w:sz w:val="24"/>
        </w:rPr>
        <w:t>个人按照行政编制序列、党政群企排序，如公务员职务按党内职务、行政职务、职级排序，事业单位按党内职务、行政职务、专业技术职务排序，没有可不写。</w:t>
      </w:r>
    </w:p>
    <w:sectPr w:rsidR="00802D90" w:rsidRPr="00FA703F">
      <w:footerReference w:type="default" r:id="rId5"/>
      <w:pgSz w:w="11906" w:h="16838"/>
      <w:pgMar w:top="1985" w:right="1418" w:bottom="1985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0573908"/>
    </w:sdtPr>
    <w:sdtEndPr/>
    <w:sdtContent>
      <w:p w:rsidR="00EE2C9F" w:rsidRDefault="00FA703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A703F">
          <w:rPr>
            <w:noProof/>
            <w:lang w:val="zh-CN"/>
          </w:rPr>
          <w:t>1</w:t>
        </w:r>
        <w:r>
          <w:fldChar w:fldCharType="end"/>
        </w:r>
      </w:p>
    </w:sdtContent>
  </w:sdt>
  <w:p w:rsidR="00EE2C9F" w:rsidRDefault="00FA703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3F"/>
    <w:rsid w:val="00802D90"/>
    <w:rsid w:val="00FA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A70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A703F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FA703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A703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A70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A703F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FA703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A703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微软中国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</cp:revision>
  <dcterms:created xsi:type="dcterms:W3CDTF">2020-12-11T08:34:00Z</dcterms:created>
  <dcterms:modified xsi:type="dcterms:W3CDTF">2020-12-11T08:35:00Z</dcterms:modified>
</cp:coreProperties>
</file>